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2D" w:rsidRPr="004462A9" w:rsidRDefault="001C2B2D" w:rsidP="001C2B2D">
      <w:pPr>
        <w:pStyle w:val="a4"/>
        <w:ind w:left="-851"/>
        <w:rPr>
          <w:rStyle w:val="ab"/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4462A9">
        <w:rPr>
          <w:rStyle w:val="ab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СТРАНИЧКА ЛОГОПЕДА</w:t>
      </w:r>
    </w:p>
    <w:p w:rsidR="00857685" w:rsidRPr="004462A9" w:rsidRDefault="001C2B2D" w:rsidP="004549C9">
      <w:pPr>
        <w:shd w:val="clear" w:color="auto" w:fill="FFFFFF" w:themeFill="background1"/>
        <w:spacing w:after="0" w:line="240" w:lineRule="atLeast"/>
        <w:ind w:left="-851"/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462A9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</w:t>
      </w:r>
      <w:r w:rsidR="00B223A0" w:rsidRPr="004462A9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Все родители с нетерпением </w:t>
      </w:r>
      <w:r w:rsidRPr="004462A9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ждут первых слов своего малыша</w:t>
      </w:r>
      <w:r w:rsidR="00B223A0" w:rsidRPr="004462A9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хотят, чтобы его речь развивалась правильно и в нужные сроки. </w:t>
      </w:r>
    </w:p>
    <w:p w:rsidR="004354B0" w:rsidRPr="004462A9" w:rsidRDefault="004354B0" w:rsidP="004354B0">
      <w:pPr>
        <w:shd w:val="clear" w:color="auto" w:fill="FFFFFF" w:themeFill="background1"/>
        <w:spacing w:after="0" w:line="240" w:lineRule="atLeast"/>
        <w:ind w:left="-851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Предлагаем сейчас познакомиться с речевыми этапами, которые проходит ребенок в своем развитии. Для удобства они сгруппированы по возрастам.</w:t>
      </w:r>
    </w:p>
    <w:p w:rsidR="004354B0" w:rsidRPr="004462A9" w:rsidRDefault="004354B0" w:rsidP="004354B0">
      <w:pPr>
        <w:shd w:val="clear" w:color="auto" w:fill="FFFFFF" w:themeFill="background1"/>
        <w:spacing w:after="0" w:line="240" w:lineRule="atLeast"/>
        <w:ind w:left="-851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611" w:rsidRPr="004462A9" w:rsidRDefault="00857685" w:rsidP="004354B0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b/>
          <w:bCs/>
          <w:smallCaps/>
          <w:color w:val="17365D" w:themeColor="text2" w:themeShade="BF"/>
          <w:spacing w:val="5"/>
          <w:sz w:val="28"/>
          <w:szCs w:val="28"/>
          <w:u w:val="single"/>
        </w:rPr>
      </w:pPr>
      <w:r w:rsidRPr="004462A9">
        <w:rPr>
          <w:rStyle w:val="a8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354B0"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Период от года до 2 лет</w:t>
      </w:r>
    </w:p>
    <w:p w:rsidR="00B223A0" w:rsidRPr="004462A9" w:rsidRDefault="004354B0" w:rsidP="004354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период ребенок обычно начинает стремительно увеличивать свой словарный запас. Так, он выдает слова в большом количестве, преимущественно глаголы и существительные.</w:t>
      </w:r>
    </w:p>
    <w:p w:rsidR="00B223A0" w:rsidRPr="004462A9" w:rsidRDefault="004354B0" w:rsidP="004354B0">
      <w:pPr>
        <w:shd w:val="clear" w:color="auto" w:fill="FFFFFF"/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Где-то к полуторагодовалому возрасту кроха имеет словарный запас около 6-20 слов, он может показать на картинке знакомые слова. А к двум годам может использовать простые предложения типа «Ляля, дай!» или «Мама, </w:t>
      </w:r>
      <w:proofErr w:type="spellStart"/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!». Словарный запас в районе 50 слов. Карапуз умеет показывать пять частей тела, он понимает и выполня</w:t>
      </w: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верно двойную инструкцию:</w:t>
      </w:r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«иди в кухню и принеси ложку», умеет правильно использовать местоимения я, мне, ты. Также он усваивает новые звуки: </w:t>
      </w:r>
      <w:proofErr w:type="spellStart"/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т, в, </w:t>
      </w:r>
      <w:proofErr w:type="spellStart"/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B223A0"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х. Свистящие и шипящие звуки кроха обычно пропускает, или заменяет их уже освоенными.</w:t>
      </w:r>
    </w:p>
    <w:p w:rsidR="002A5611" w:rsidRPr="004462A9" w:rsidRDefault="002A5611" w:rsidP="002A5611">
      <w:pPr>
        <w:pStyle w:val="a7"/>
        <w:shd w:val="clear" w:color="auto" w:fill="FFFFFF" w:themeFill="background1"/>
        <w:spacing w:before="0" w:beforeAutospacing="0" w:after="0" w:afterAutospacing="0" w:line="263" w:lineRule="atLeast"/>
        <w:ind w:left="-851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4549C9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Период от 2 до 3 лет</w:t>
      </w:r>
    </w:p>
    <w:p w:rsidR="004549C9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Словарь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Период от 2 до 3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ними. Окружающие люди начинают понимать речь ребенка, но все же дети нередко пропускают в слове отдельные слоги «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клой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»- открой, «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сото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»- высоко, вставляют лишние звуки «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таньканчик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»- стаканчик.   </w:t>
      </w:r>
    </w:p>
    <w:p w:rsidR="004549C9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Грамматический строй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На третьем году жизни ребенок начинает высказывать элементарные суждения о предметах, простых явлениях. Он пользуется как однословными предложениями «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Мосьно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?» — Можно? так и предложениями из нескольких слов «Мама будет 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умываца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— Мама будет умываться. Речь детей несовершенна. Они допускают ошибки: -в роде существительных «Куда папа посола?» — Куда папа пошел? -числе и падеже «Вот 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лубасек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— и Вот рубашка -не всегда употребляют союзы и предлоги «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Миса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сидит 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кусит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— Миша сидит и кушает, «Кису 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каду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паток»- Кошку кладу в платок. </w:t>
      </w:r>
    </w:p>
    <w:p w:rsidR="004549C9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Звукопроизношение: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Время и порядок появления звуков у разных детей неодинаковы. Обычно к двум годам ребенок усваивает губные звуки (П,ПЬ,Б,БЬ,М,МЬ), губно-зубные (Ф,ФЬ,В,ВЬ), переднеязычные (Т,ТЬ,Д,ДЬ,Н,НЬ,СЬ,ЛЬ),заднеязычные (К,КЬ,Г,ГЬ,Х,ХЬ). Свистящие (С,З,ЗЬ,Ц),шипящие (Ш,Ж,Ч,Щ) и сонорные (Р,РЬ,Л) он обычно или пропускает или заменяет : С на СЬ, ФЬ; З — СЬ,В; Ц – ТЬ; Ш –СЬ,ТЬ; Ж-СЬ, ДЬ; Ч-ТЬ,Щ-ТЬ,Р-ЛЬ. </w:t>
      </w:r>
    </w:p>
    <w:p w:rsidR="00857685" w:rsidRPr="004462A9" w:rsidRDefault="004549C9" w:rsidP="00857685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Pr="004462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</w:rPr>
        <w:t>Основная задача для детей этого возраста</w:t>
      </w: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– развивать артикуляционный аппарат (проведение артикуляционной гимнастики) и привлекать внимание к звучащему слову. С ребенком надо много разговаривать, чаще задавать вопросы, </w:t>
      </w: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lastRenderedPageBreak/>
        <w:t>мягко, но настойчиво добиваться, чтобы он ответил. Надо избегать длинных фраз, выделяя главные слова, произносить их громко и отчетливо. Малыша следует чаще подбадривать, хвалить за каждый успех. Малыш будет говорить так, как говорят вокруг него. От взрослых зависит, станет ли их ребенок говорить ясно и красиво.</w:t>
      </w:r>
    </w:p>
    <w:p w:rsidR="0026272C" w:rsidRPr="004462A9" w:rsidRDefault="004549C9" w:rsidP="00857685">
      <w:pPr>
        <w:shd w:val="clear" w:color="auto" w:fill="FFFFFF" w:themeFill="background1"/>
        <w:spacing w:after="0" w:line="240" w:lineRule="atLeast"/>
        <w:ind w:left="-851"/>
        <w:rPr>
          <w:rStyle w:val="a6"/>
          <w:rFonts w:ascii="Times New Roman" w:hAnsi="Times New Roman" w:cs="Times New Roman"/>
          <w:b w:val="0"/>
          <w:bCs w:val="0"/>
          <w:i/>
          <w:smallCaps w:val="0"/>
          <w:color w:val="000000" w:themeColor="text1"/>
          <w:spacing w:val="0"/>
          <w:sz w:val="28"/>
          <w:szCs w:val="28"/>
          <w:u w:val="none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6272C"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>Период с 3-4 лет (вторая младшая группа)</w:t>
      </w:r>
      <w:r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Словарь: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активный словарный запас ребенка составляет 1900 слов,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состоящий в основном из существительных и глаголов. Постепенно появляются прилагательные и наречия и др. Начинает формироваться понятие об обобщающих словах. Грамматический строй: Дети овладевают грамматическими формами : мн.ч, В.п. и Р.п. сущ., изменяют основу глагола. Дошкольникам доступна простая форма диалога. Дети способны к пересказу хорошо знакомых сказок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Курочка-ряба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«Колобок» 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Звукопроизношение</w:t>
      </w: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: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Звуки произносятся смягченно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зюк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— жук,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сярик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— шарик. Свистящие произносятся недостаточно четко, часто совсем не произносятся «абака»- собака, заменяются С – Ф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фолнце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»-солнце, «З-В» (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ваяц-заяц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), «С-Т»(«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тобака-собака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») «Ц-Т»(«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тветок-цветок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). Шипящие произносятся недостаточно четко, заменяются свистящими: «Ш-С-Ф»(«сапка»,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Фапка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— шапка), «Ж-З-В» («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зук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»,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вук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— жук). Звуки Л и Р пропускаются или заменяются на другие («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лямпа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,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ямпа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»-лампа). Имеются особенности в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словопроизношении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сокращение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тул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»-стул, перестановки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шапля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»-шляпа, добавление звуков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реблята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»-ребята, уподобление одного звука другим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бабака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»-собака. 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 четырем годам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>Период с 4-5 лет (средняя группа)</w:t>
      </w:r>
    </w:p>
    <w:p w:rsidR="0026272C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6272C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Словарь: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 четырем годам активный словарь ребенка достигает 1900-2000 слов. В речи детей уменьшается количество сокращений, перестановок, пропусков. 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Грамматический строй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Дети 4 лет пользуются более усложненной и распространенной фразой. Речь становится более связной и последовательной. Дети учатся отвечать на вопросы, пересказывать хорошо известные сказки, рассказы, употреблять грамматически правильные формы слов. 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Звукопроизношение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У ребенка пятого года жизни совершенствуется способность к восприятию и произношению звуков: исчезает смягченное произношение согласных, пропуск звуков и слогов, особенно в многосложных словах. Недочеты звукопроизношения в этом возрасте у некоторых детей могут выражаться в неправильном, чаще в неустойчивом произношении свистящих и шипящих звуков, когда в одних словах звук произносится правильно, в других — неверно. Дети испытывают затруднения в тех словах, где звуки встречаются одновременно: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СтаруШка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ЛабоРатория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Фразу «Саша сушила шубу на солнышке» дети среднего дошкольного возраста могут произнести так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Шаша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шушила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шубу на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шолнышке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». Такое произношение связано с тем, что недостаточно закреплены отдельные звуки или нет четкой дифференциации звуков в собственной речи. Обычно под влиянием обучения такие несовершенства звукопроизношения со временем исчезают. Овладение правильным звукопроизношением не у всех детей происходит 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равномерно и одинаково. Произношение отдельных звуков у некоторых детей может быть еще не сформированным: шипящие звуки произносятся нечетко, но все дети умеют произносить звуки Л и Р. До пятилетнего возраста такое неправильное произношение звуков является вполне закономерным. На пятом году жизни дети способны узнавать на слух тот или иной звук в слове, подбирать слова на заданный звук. К концу пятого года жизни все дети должны пройти обследование речи у логопеда.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>Период с 5 -6 лет (старшая группа)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Словарь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Грамматический строй: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 детей возрастает количество простых распространенных, а также сложных предложений. При оформлении фразы ребенок использует все основные части речи. 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Звукопроизношение: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 шестом году жизни ребенок способен замечать особенности произношения у других детей и некоторые недостатки в собственной речи. Дети готовы к правильному восприятию и произношению всех звуков языка. Но еще встречаются отдельные недостатки произношения: шипящие не всегда произносятся четко, Р заменяется на Л или Й, Л заменяется на ЛЬ. Наряду с заменами звуков в речи детей наблюдается неустойчивое употребление сформированных звуков в словах сложной слоговой структуры. 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звуков , например слова: сушка, шоссе, произносятся как 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шушка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шошше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». Шла Саша по шоссе как «Шла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Шаша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шошше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». 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 </w:t>
      </w:r>
    </w:p>
    <w:p w:rsidR="0026272C" w:rsidRPr="004462A9" w:rsidRDefault="0026272C" w:rsidP="004549C9">
      <w:pPr>
        <w:shd w:val="clear" w:color="auto" w:fill="FFFFFF" w:themeFill="background1"/>
        <w:spacing w:after="0" w:line="240" w:lineRule="atLeast"/>
        <w:ind w:left="-851"/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462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>Период с 6 – 7 лет (подготовительная группа)</w:t>
      </w:r>
    </w:p>
    <w:p w:rsidR="000D3A38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Словарь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К шести-семи годам словарь ребенка увеличивается до 3000-3500 слов. Несмотря на довольно большой запас слов, их употребление характеризуется рядом особенностей: расхождение между активным и пассивным словарем, неточным употреблением слов. </w:t>
      </w:r>
    </w:p>
    <w:p w:rsidR="000D3A38" w:rsidRPr="004462A9" w:rsidRDefault="000D3A38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Грамматический строй: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падежам. «У меня нет 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перчатков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0D3A38" w:rsidRPr="004462A9" w:rsidRDefault="000D3A38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Звукопроизношение: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условиях правильного речевого восприятия и при отсутствии органических недостатков ребенок к шести годам овладевает всеми звуками родного языка и правильно употребляет их в речи. В этом возрасте почти все дети готовы воспринимать работу по подготовке к обучению грамоте. </w:t>
      </w:r>
    </w:p>
    <w:p w:rsidR="00B223A0" w:rsidRPr="004462A9" w:rsidRDefault="00B223A0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B223A0" w:rsidRPr="004462A9" w:rsidRDefault="00B223A0" w:rsidP="00B223A0">
      <w:pPr>
        <w:pStyle w:val="a7"/>
        <w:shd w:val="clear" w:color="auto" w:fill="FFFFFF" w:themeFill="background1"/>
        <w:spacing w:before="0" w:beforeAutospacing="0" w:after="0" w:afterAutospacing="0" w:line="240" w:lineRule="atLeast"/>
        <w:ind w:left="-851"/>
        <w:rPr>
          <w:iCs/>
          <w:color w:val="000000" w:themeColor="text1"/>
          <w:sz w:val="28"/>
          <w:szCs w:val="28"/>
        </w:rPr>
      </w:pPr>
      <w:r w:rsidRPr="004462A9">
        <w:rPr>
          <w:iCs/>
          <w:color w:val="000000" w:themeColor="text1"/>
          <w:sz w:val="28"/>
          <w:szCs w:val="28"/>
        </w:rPr>
        <w:lastRenderedPageBreak/>
        <w:t xml:space="preserve">   Если вы обнаружили многие несоответствия , то лучше проконсультироваться с неврологом, психологом, логопедом-дефектологом, чтобы исключить задержку как речевого, так и психического развития.</w:t>
      </w:r>
    </w:p>
    <w:p w:rsidR="00B223A0" w:rsidRPr="004462A9" w:rsidRDefault="00B223A0" w:rsidP="00B223A0">
      <w:pPr>
        <w:pStyle w:val="a7"/>
        <w:shd w:val="clear" w:color="auto" w:fill="FFFFFF" w:themeFill="background1"/>
        <w:spacing w:before="0" w:beforeAutospacing="0" w:after="0" w:afterAutospacing="0" w:line="240" w:lineRule="atLeast"/>
        <w:ind w:left="-851"/>
        <w:rPr>
          <w:iCs/>
          <w:color w:val="000000" w:themeColor="text1"/>
          <w:sz w:val="28"/>
          <w:szCs w:val="28"/>
        </w:rPr>
      </w:pPr>
      <w:r w:rsidRPr="004462A9">
        <w:rPr>
          <w:iCs/>
          <w:color w:val="000000" w:themeColor="text1"/>
          <w:sz w:val="28"/>
          <w:szCs w:val="28"/>
        </w:rPr>
        <w:t xml:space="preserve">   </w:t>
      </w:r>
    </w:p>
    <w:p w:rsidR="00B223A0" w:rsidRPr="004462A9" w:rsidRDefault="00B223A0" w:rsidP="00B223A0">
      <w:pPr>
        <w:pStyle w:val="a7"/>
        <w:shd w:val="clear" w:color="auto" w:fill="FFFFFF" w:themeFill="background1"/>
        <w:spacing w:before="0" w:beforeAutospacing="0" w:after="0" w:afterAutospacing="0" w:line="240" w:lineRule="atLeast"/>
        <w:ind w:hanging="851"/>
        <w:rPr>
          <w:iCs/>
          <w:color w:val="000000" w:themeColor="text1"/>
          <w:sz w:val="28"/>
          <w:szCs w:val="28"/>
        </w:rPr>
      </w:pPr>
      <w:r w:rsidRPr="004462A9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   </w:t>
      </w:r>
      <w:r w:rsidRPr="004462A9">
        <w:rPr>
          <w:color w:val="000000" w:themeColor="text1"/>
          <w:sz w:val="28"/>
          <w:szCs w:val="28"/>
        </w:rPr>
        <w:t>На  задержку речевого или психического у малыша могут указывать, например: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невнятность говорения;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неадекватность поведения;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неумение хорошо пережевывать пищу;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открытый рот (при этом может быть сильное выделение слюны);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зрительного контакта с окружающими людьми;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активный отказ от общения.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223A0" w:rsidRPr="004462A9" w:rsidRDefault="00B223A0" w:rsidP="00B223A0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раньше показать ребенка специалистам и начать заниматься с ним, тем быстрее вы достигнете хороших результатов, а к школе он вообще не будет отличаться от других детей</w:t>
      </w:r>
    </w:p>
    <w:p w:rsidR="00B223A0" w:rsidRPr="004462A9" w:rsidRDefault="00B223A0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0D3A38" w:rsidRPr="004462A9" w:rsidRDefault="000D3A38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Некоторым детям после обследования речи логопед может поставить следующие диагнозы: ФФН,ФНР,ОНР.</w:t>
      </w:r>
    </w:p>
    <w:p w:rsidR="000D3A38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0D3A38" w:rsidRPr="004462A9" w:rsidRDefault="000D3A38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4549C9"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>Что такое ФФНР?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Фонетико-фонематическое недоразвитие речи довольно распространенное нарушение. Такое заключение ставится тогда, когда ребенок смешивает и заменяет звуки речи (шапка-«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сяпка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»).Он не имеет четких представление о том, как должен правильно звучать заданный звук. При этом запас слов у ребенка достаточно больш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ой и фразы он строит правильно.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0D3A38" w:rsidRPr="004462A9" w:rsidRDefault="000D3A38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0D3A38" w:rsidRPr="004462A9" w:rsidRDefault="000D3A38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4549C9"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>Что такое ФНР?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При фонетическом недоразвитии речи нарушается только звукопроизношение. З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вук или искажается  </w:t>
      </w:r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или пропускается «…</w:t>
      </w:r>
      <w:proofErr w:type="spellStart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ыба</w:t>
      </w:r>
      <w:proofErr w:type="spellEnd"/>
      <w:r w:rsidR="004549C9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».</w:t>
      </w:r>
    </w:p>
    <w:p w:rsidR="000D3A38" w:rsidRPr="004462A9" w:rsidRDefault="000D3A38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0D3A38" w:rsidRPr="004462A9" w:rsidRDefault="004549C9" w:rsidP="004549C9">
      <w:pPr>
        <w:shd w:val="clear" w:color="auto" w:fill="FFFFFF" w:themeFill="background1"/>
        <w:spacing w:after="0" w:line="240" w:lineRule="atLeast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D3A38"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Pr="004462A9">
        <w:rPr>
          <w:rStyle w:val="a6"/>
          <w:rFonts w:ascii="Times New Roman" w:hAnsi="Times New Roman" w:cs="Times New Roman"/>
          <w:color w:val="17365D" w:themeColor="text2" w:themeShade="BF"/>
          <w:sz w:val="28"/>
          <w:szCs w:val="28"/>
        </w:rPr>
        <w:t>Что такое ОНР?</w:t>
      </w: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Общее недоразвитие речи — сложное речевое расстройство, когда у ребенка с нормальным слухом и сохранным интеллектом отмечаются позднее начало развития речи, скудный запас слов, </w:t>
      </w:r>
      <w:proofErr w:type="spellStart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аграмматизм</w:t>
      </w:r>
      <w:proofErr w:type="spellEnd"/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(неправильное построение фразы), дефекты произношения и фонематические нарушения. Дети, имеющие подобные нарушения, чрезмерно возбудимы, непоседливы, неловки в движениях, быстро утомляются, у них беспокойный сон, плохой аппетит. </w:t>
      </w:r>
    </w:p>
    <w:p w:rsidR="004549C9" w:rsidRPr="004462A9" w:rsidRDefault="004549C9" w:rsidP="00857685">
      <w:pPr>
        <w:shd w:val="clear" w:color="auto" w:fill="FFFFFF" w:themeFill="background1"/>
        <w:spacing w:after="0" w:line="240" w:lineRule="atLeast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</w:p>
    <w:sectPr w:rsidR="004549C9" w:rsidRPr="004462A9" w:rsidSect="009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C54"/>
    <w:multiLevelType w:val="multilevel"/>
    <w:tmpl w:val="EE9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4549C9"/>
    <w:rsid w:val="000D3A38"/>
    <w:rsid w:val="001C2B2D"/>
    <w:rsid w:val="00214A1F"/>
    <w:rsid w:val="0026272C"/>
    <w:rsid w:val="002A5611"/>
    <w:rsid w:val="004354B0"/>
    <w:rsid w:val="004462A9"/>
    <w:rsid w:val="004549C9"/>
    <w:rsid w:val="005A47F3"/>
    <w:rsid w:val="00857685"/>
    <w:rsid w:val="00943C75"/>
    <w:rsid w:val="00A62E35"/>
    <w:rsid w:val="00B2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75"/>
  </w:style>
  <w:style w:type="paragraph" w:styleId="1">
    <w:name w:val="heading 1"/>
    <w:basedOn w:val="a"/>
    <w:next w:val="a"/>
    <w:link w:val="10"/>
    <w:uiPriority w:val="9"/>
    <w:qFormat/>
    <w:rsid w:val="00435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4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5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C9"/>
  </w:style>
  <w:style w:type="character" w:styleId="a3">
    <w:name w:val="Hyperlink"/>
    <w:basedOn w:val="a0"/>
    <w:uiPriority w:val="99"/>
    <w:semiHidden/>
    <w:unhideWhenUsed/>
    <w:rsid w:val="004549C9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0D3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D3A38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0D3A38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unhideWhenUsed/>
    <w:rsid w:val="000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3A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68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B223A0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B22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22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354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35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5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4354B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354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5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C2B2D"/>
    <w:rPr>
      <w:smallCaps/>
      <w:color w:val="C0504D" w:themeColor="accent2"/>
      <w:u w:val="single"/>
    </w:rPr>
  </w:style>
  <w:style w:type="character" w:styleId="af2">
    <w:name w:val="Intense Emphasis"/>
    <w:basedOn w:val="a0"/>
    <w:uiPriority w:val="21"/>
    <w:qFormat/>
    <w:rsid w:val="001C2B2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517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8825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0124">
                      <w:marLeft w:val="0"/>
                      <w:marRight w:val="0"/>
                      <w:marTop w:val="234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E274-18D6-4349-A42E-D5DE5E5C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4</cp:revision>
  <dcterms:created xsi:type="dcterms:W3CDTF">2016-08-18T16:32:00Z</dcterms:created>
  <dcterms:modified xsi:type="dcterms:W3CDTF">2016-08-27T02:23:00Z</dcterms:modified>
</cp:coreProperties>
</file>